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F4E3" w14:textId="77777777" w:rsidR="00AC35B4" w:rsidRDefault="00887608" w:rsidP="00887608">
      <w:pPr>
        <w:spacing w:line="360" w:lineRule="auto"/>
        <w:ind w:right="283" w:firstLine="709"/>
        <w:jc w:val="both"/>
        <w:rPr>
          <w:rFonts w:ascii="Times New Roman" w:hAnsi="Times New Roman"/>
          <w:sz w:val="24"/>
          <w:szCs w:val="24"/>
        </w:rPr>
      </w:pPr>
      <w:r>
        <w:rPr>
          <w:rFonts w:ascii="Times New Roman" w:hAnsi="Times New Roman"/>
          <w:sz w:val="24"/>
          <w:szCs w:val="24"/>
        </w:rPr>
        <w:t>Эссе воспитателя ЧУ «Разуменский дом детства» Титовой Валентины Ивановны</w:t>
      </w:r>
    </w:p>
    <w:p w14:paraId="17A125C9" w14:textId="360CFB8B" w:rsidR="00887608" w:rsidRDefault="00AC35B4" w:rsidP="00887608">
      <w:pPr>
        <w:spacing w:line="360" w:lineRule="auto"/>
        <w:ind w:right="283" w:firstLine="709"/>
        <w:jc w:val="both"/>
        <w:rPr>
          <w:rFonts w:ascii="Times New Roman" w:hAnsi="Times New Roman"/>
          <w:sz w:val="24"/>
          <w:szCs w:val="24"/>
        </w:rPr>
      </w:pPr>
      <w:r>
        <w:rPr>
          <w:rFonts w:ascii="Times New Roman" w:hAnsi="Times New Roman"/>
          <w:sz w:val="24"/>
          <w:szCs w:val="24"/>
        </w:rPr>
        <w:t>«Портрет воспитанника детского дома»</w:t>
      </w:r>
      <w:r w:rsidR="00887608">
        <w:rPr>
          <w:rFonts w:ascii="Times New Roman" w:hAnsi="Times New Roman"/>
          <w:sz w:val="24"/>
          <w:szCs w:val="24"/>
        </w:rPr>
        <w:t xml:space="preserve"> </w:t>
      </w:r>
    </w:p>
    <w:p w14:paraId="1E33684F" w14:textId="2DEC4A1A" w:rsidR="00031AC9" w:rsidRDefault="00887608" w:rsidP="00887608">
      <w:pPr>
        <w:spacing w:line="360" w:lineRule="auto"/>
        <w:ind w:right="283" w:firstLine="709"/>
        <w:jc w:val="both"/>
        <w:rPr>
          <w:rFonts w:ascii="Times New Roman" w:hAnsi="Times New Roman"/>
          <w:sz w:val="24"/>
          <w:szCs w:val="24"/>
        </w:rPr>
      </w:pPr>
      <w:r w:rsidRPr="00887608">
        <w:rPr>
          <w:rFonts w:ascii="Times New Roman" w:hAnsi="Times New Roman"/>
          <w:sz w:val="24"/>
          <w:szCs w:val="24"/>
        </w:rPr>
        <w:t>Американский психолог и социолог Ч. Кули полагал, что «каждый человек строит свое «Я», основываясь на воспринятых им реакциях других людей, с которыми он вступает в контакт». Какой может быть реакция у ребенка в социопатической (чаще всего именно из таких семей поступают дети в детские дома) на действия своих родителей, предположить несложно. Ребенку в таких семьях сложно сформировать правильное, адекватное представление о самом себе, у них утрачено базовое доверия к миру проявляющееся в подозрительности, недоверчивости, агрессивности ребенка. Хотя, надо отметить, дети говорят, что любят своих родителей. Но в результате появляются в нашем обществе особая категория детей, требующая повышенного внимания и коррекции. И, на мой взгляд, воспитатель детского дома – это особая категория среди педагогов. Ведь именно от воспитателя требуется восстановить разруху в душе ребенка посредством сердечного тепла, такта, мудрости, терпения, жизненного и педагогического опыта.</w:t>
      </w:r>
      <w:r w:rsidR="00AC35B4">
        <w:rPr>
          <w:rFonts w:ascii="Times New Roman" w:hAnsi="Times New Roman"/>
          <w:sz w:val="24"/>
          <w:szCs w:val="24"/>
        </w:rPr>
        <w:t xml:space="preserve"> </w:t>
      </w:r>
    </w:p>
    <w:p w14:paraId="024F3C53" w14:textId="3778F0DB" w:rsidR="00AC35B4" w:rsidRDefault="00AC35B4" w:rsidP="00031AC9">
      <w:pPr>
        <w:spacing w:line="360" w:lineRule="auto"/>
        <w:ind w:right="283" w:firstLine="709"/>
        <w:jc w:val="both"/>
        <w:rPr>
          <w:rFonts w:ascii="Times New Roman" w:hAnsi="Times New Roman"/>
          <w:sz w:val="24"/>
          <w:szCs w:val="24"/>
        </w:rPr>
      </w:pPr>
      <w:r>
        <w:rPr>
          <w:rFonts w:ascii="Times New Roman" w:hAnsi="Times New Roman"/>
          <w:sz w:val="24"/>
          <w:szCs w:val="24"/>
        </w:rPr>
        <w:t>Воспитатель для меня не профессия, а образ жизни.</w:t>
      </w:r>
      <w:r w:rsidR="00031AC9">
        <w:rPr>
          <w:rFonts w:ascii="Times New Roman" w:hAnsi="Times New Roman"/>
          <w:sz w:val="24"/>
          <w:szCs w:val="24"/>
        </w:rPr>
        <w:t xml:space="preserve"> </w:t>
      </w:r>
      <w:r w:rsidR="00887608" w:rsidRPr="00887608">
        <w:rPr>
          <w:rFonts w:ascii="Times New Roman" w:hAnsi="Times New Roman"/>
          <w:sz w:val="24"/>
          <w:szCs w:val="24"/>
        </w:rPr>
        <w:t>Смотрю на своих воспитанников. Какие они разные! Они разные не только по возрасту, цвету волос и глаз. Они любят заниматься разными делами. И каждый из них уникален. Уникальны и наши с ними взаимоотношения. Я в работе с детьми стремлюсь избегать всего того, что разрушает у воспитанников положительный образ самого себя, над формированием которого работает весь педагогический коллектив.</w:t>
      </w:r>
    </w:p>
    <w:p w14:paraId="0633CDDB" w14:textId="68A6CCE9" w:rsidR="00887608" w:rsidRPr="00887608" w:rsidRDefault="00887608" w:rsidP="00AC35B4">
      <w:pPr>
        <w:pStyle w:val="a3"/>
        <w:spacing w:line="360" w:lineRule="auto"/>
        <w:ind w:left="0" w:right="283" w:firstLine="709"/>
        <w:jc w:val="both"/>
        <w:rPr>
          <w:rFonts w:ascii="Times New Roman" w:hAnsi="Times New Roman"/>
          <w:sz w:val="24"/>
          <w:szCs w:val="24"/>
        </w:rPr>
      </w:pPr>
      <w:r w:rsidRPr="00887608">
        <w:rPr>
          <w:rFonts w:ascii="Times New Roman" w:hAnsi="Times New Roman"/>
          <w:sz w:val="24"/>
          <w:szCs w:val="24"/>
        </w:rPr>
        <w:t>Я хочу рассказать об одном из методов, который мы применили на практике при работе с детьми в группе, для формирования положитель</w:t>
      </w:r>
      <w:r>
        <w:rPr>
          <w:rFonts w:ascii="Times New Roman" w:hAnsi="Times New Roman"/>
          <w:sz w:val="24"/>
          <w:szCs w:val="24"/>
        </w:rPr>
        <w:t>ного</w:t>
      </w:r>
      <w:r w:rsidRPr="00887608">
        <w:rPr>
          <w:rFonts w:ascii="Times New Roman" w:hAnsi="Times New Roman"/>
          <w:sz w:val="24"/>
          <w:szCs w:val="24"/>
        </w:rPr>
        <w:t xml:space="preserve"> образ «Я» у детей. Этот метод придумал психолог Алексей Чалых, специализирующийся</w:t>
      </w:r>
      <w:r w:rsidRPr="00887608">
        <w:rPr>
          <w:rFonts w:ascii="Times New Roman" w:hAnsi="Times New Roman"/>
          <w:color w:val="000000"/>
          <w:sz w:val="24"/>
          <w:szCs w:val="24"/>
          <w:shd w:val="clear" w:color="auto" w:fill="FFFFFF"/>
        </w:rPr>
        <w:t xml:space="preserve"> на проблемах детей школьного возраста, и называется он </w:t>
      </w:r>
      <w:r w:rsidRPr="00887608">
        <w:rPr>
          <w:rFonts w:ascii="Times New Roman" w:hAnsi="Times New Roman"/>
          <w:b/>
          <w:bCs/>
          <w:sz w:val="24"/>
          <w:szCs w:val="24"/>
        </w:rPr>
        <w:t>«</w:t>
      </w:r>
      <w:r w:rsidRPr="00887608">
        <w:rPr>
          <w:rStyle w:val="a4"/>
          <w:rFonts w:ascii="Times New Roman" w:hAnsi="Times New Roman"/>
          <w:b w:val="0"/>
          <w:bCs w:val="0"/>
          <w:color w:val="111111"/>
          <w:sz w:val="24"/>
          <w:szCs w:val="24"/>
          <w:bdr w:val="none" w:sz="0" w:space="0" w:color="auto" w:frame="1"/>
        </w:rPr>
        <w:t>Метод смеющихся фотографий</w:t>
      </w:r>
      <w:r w:rsidRPr="00887608">
        <w:rPr>
          <w:rFonts w:ascii="Times New Roman" w:hAnsi="Times New Roman"/>
          <w:b/>
          <w:bCs/>
          <w:color w:val="111111"/>
          <w:sz w:val="24"/>
          <w:szCs w:val="24"/>
          <w:bdr w:val="none" w:sz="0" w:space="0" w:color="auto" w:frame="1"/>
          <w:shd w:val="clear" w:color="auto" w:fill="FFFFFF"/>
        </w:rPr>
        <w:t>»</w:t>
      </w:r>
      <w:r w:rsidRPr="00887608">
        <w:rPr>
          <w:rFonts w:ascii="Times New Roman" w:hAnsi="Times New Roman"/>
          <w:color w:val="111111"/>
          <w:sz w:val="24"/>
          <w:szCs w:val="24"/>
          <w:shd w:val="clear" w:color="auto" w:fill="FFFFFF"/>
        </w:rPr>
        <w:t xml:space="preserve">. </w:t>
      </w:r>
      <w:r w:rsidRPr="00887608">
        <w:rPr>
          <w:rFonts w:ascii="Times New Roman" w:hAnsi="Times New Roman"/>
          <w:sz w:val="24"/>
          <w:szCs w:val="24"/>
        </w:rPr>
        <w:t>Этот метод позволяет формировать позитивное отношение человека к себе.</w:t>
      </w:r>
      <w:r w:rsidRPr="00887608">
        <w:rPr>
          <w:rFonts w:ascii="Times New Roman" w:hAnsi="Times New Roman"/>
          <w:color w:val="222222"/>
          <w:sz w:val="24"/>
          <w:szCs w:val="24"/>
        </w:rPr>
        <w:t xml:space="preserve"> Метод прост до гениальности. Если коротко о нем рассказывать, то суть сводится к тому, что надо найти фотографию, где ребенок изображен хохочущим или хотя бы смеющимся. Улыбка должна быть искренней, а изображение на фото должно вызывать</w:t>
      </w:r>
      <w:r>
        <w:rPr>
          <w:rFonts w:ascii="Times New Roman" w:hAnsi="Times New Roman"/>
          <w:color w:val="222222"/>
          <w:sz w:val="24"/>
          <w:szCs w:val="24"/>
        </w:rPr>
        <w:t xml:space="preserve"> у него</w:t>
      </w:r>
      <w:r w:rsidRPr="00887608">
        <w:rPr>
          <w:rFonts w:ascii="Times New Roman" w:hAnsi="Times New Roman"/>
          <w:color w:val="222222"/>
          <w:sz w:val="24"/>
          <w:szCs w:val="24"/>
        </w:rPr>
        <w:t xml:space="preserve"> массу положительных эмоций. Такой удачный кадр надо повесить на видное место и почаще на него смотреть. Этот метод, с учетом проживания детей в детском доме, требует более тщательной предварительной работы, порой индивидуальной работы с каждым </w:t>
      </w:r>
      <w:r w:rsidRPr="00887608">
        <w:rPr>
          <w:rFonts w:ascii="Times New Roman" w:hAnsi="Times New Roman"/>
          <w:color w:val="222222"/>
          <w:sz w:val="24"/>
          <w:szCs w:val="24"/>
        </w:rPr>
        <w:lastRenderedPageBreak/>
        <w:t>ребенком, чтобы эмоции на фотографии была действительно положительными, и фотография не вызывала со стороны других детей насмешек.</w:t>
      </w:r>
    </w:p>
    <w:p w14:paraId="0C6D0109" w14:textId="64358E6A" w:rsidR="00887608" w:rsidRPr="00887608" w:rsidRDefault="00887608" w:rsidP="00887608">
      <w:pPr>
        <w:spacing w:line="360" w:lineRule="auto"/>
        <w:ind w:right="283" w:firstLine="709"/>
        <w:jc w:val="both"/>
        <w:rPr>
          <w:rFonts w:ascii="Times New Roman" w:hAnsi="Times New Roman"/>
          <w:color w:val="111111"/>
          <w:sz w:val="24"/>
          <w:szCs w:val="24"/>
          <w:shd w:val="clear" w:color="auto" w:fill="FFFFFF"/>
        </w:rPr>
      </w:pPr>
      <w:r w:rsidRPr="00887608">
        <w:rPr>
          <w:rFonts w:ascii="Times New Roman" w:hAnsi="Times New Roman"/>
          <w:sz w:val="24"/>
          <w:szCs w:val="24"/>
        </w:rPr>
        <w:t xml:space="preserve">Этот метод мы опробовали несколько лет тому назад в группе, где я работаю. Мы разместили на стене </w:t>
      </w:r>
      <w:r>
        <w:rPr>
          <w:rFonts w:ascii="Times New Roman" w:hAnsi="Times New Roman"/>
          <w:sz w:val="24"/>
          <w:szCs w:val="24"/>
        </w:rPr>
        <w:t xml:space="preserve">такие </w:t>
      </w:r>
      <w:r w:rsidRPr="00887608">
        <w:rPr>
          <w:rFonts w:ascii="Times New Roman" w:hAnsi="Times New Roman"/>
          <w:sz w:val="24"/>
          <w:szCs w:val="24"/>
        </w:rPr>
        <w:t>фотографии детей. Важно, чтобы на фотографии ребенок не просто хорошо выглядел, было счастливое, смеющееся или улыбающееся лицо, а были положительные эмоции, связанные событием, отраженным на фотографии. Ребятам было предложено самим выбрать лучшую на их взгляд фотографию, на которой они, по их мнению, счастливы. Разные фотографии выбрали дети. Одни выбрали момент, когда они просто хорошо себя чувствовали, было хорошее настроение, другие выбрали фотографии, где они ощутили момент счастья, при участии в различных мероприятиях (</w:t>
      </w:r>
      <w:proofErr w:type="spellStart"/>
      <w:r w:rsidRPr="00887608">
        <w:rPr>
          <w:rFonts w:ascii="Times New Roman" w:hAnsi="Times New Roman"/>
          <w:sz w:val="24"/>
          <w:szCs w:val="24"/>
        </w:rPr>
        <w:t>лазертаг</w:t>
      </w:r>
      <w:proofErr w:type="spellEnd"/>
      <w:r w:rsidRPr="00887608">
        <w:rPr>
          <w:rFonts w:ascii="Times New Roman" w:hAnsi="Times New Roman"/>
          <w:sz w:val="24"/>
          <w:szCs w:val="24"/>
        </w:rPr>
        <w:t>, катание с горки зимой и т.п). Подростки выбирали те фотографии, где они почувствовали себя взрослей, почувствовали, что могут трудиться и их труд был отмечен наравне с трудом взрослых и даже сдержанная улыбка говорила для них о многом. Те, кому очень нравятся животные, выбрали фотографии, где они находятся рядом с любимым животным, например собакой. Оказалось, что даже не продолжительное общение с собаками породы хаски, во время катания на собачьих упряжках, может на долг</w:t>
      </w:r>
      <w:r>
        <w:rPr>
          <w:rFonts w:ascii="Times New Roman" w:hAnsi="Times New Roman"/>
          <w:sz w:val="24"/>
          <w:szCs w:val="24"/>
        </w:rPr>
        <w:t>ое время</w:t>
      </w:r>
      <w:r w:rsidRPr="00887608">
        <w:rPr>
          <w:rFonts w:ascii="Times New Roman" w:hAnsi="Times New Roman"/>
          <w:sz w:val="24"/>
          <w:szCs w:val="24"/>
        </w:rPr>
        <w:t xml:space="preserve"> оставить позитивные эмоции в душе ребёнка. А одна из девочек выбрала фотографию в нарядном платье, где она для нас искренне улыбалась, а для нее это платье было мечтой с раннего детства, ведь мама когда-то называла ее «принцессой». Потом мы обсудили всем коллективом выбор той или иной фотографии каждым ребенком, таким образом получив одобрение со стороны всех воспитанников, что бы не было насмешек, каких-то негативных интерпретаций событий, изображенных фотографиях. </w:t>
      </w:r>
    </w:p>
    <w:p w14:paraId="4CCD6BC5" w14:textId="5647353E" w:rsidR="00887608" w:rsidRPr="00887608" w:rsidRDefault="00887608" w:rsidP="00887608">
      <w:pPr>
        <w:spacing w:line="360" w:lineRule="auto"/>
        <w:ind w:right="283" w:firstLine="709"/>
        <w:jc w:val="both"/>
        <w:rPr>
          <w:rFonts w:ascii="Times New Roman" w:hAnsi="Times New Roman"/>
          <w:sz w:val="24"/>
          <w:szCs w:val="24"/>
        </w:rPr>
      </w:pPr>
      <w:r w:rsidRPr="00887608">
        <w:rPr>
          <w:rFonts w:ascii="Times New Roman" w:hAnsi="Times New Roman"/>
          <w:color w:val="212121"/>
          <w:sz w:val="24"/>
          <w:szCs w:val="24"/>
          <w:shd w:val="clear" w:color="auto" w:fill="FFFFFF"/>
        </w:rPr>
        <w:t xml:space="preserve">Важным оказалось даже то, как размещены "смеющиеся" фото. </w:t>
      </w:r>
      <w:r w:rsidRPr="00887608">
        <w:rPr>
          <w:rFonts w:ascii="Times New Roman" w:hAnsi="Times New Roman"/>
          <w:color w:val="111111"/>
          <w:sz w:val="24"/>
          <w:szCs w:val="24"/>
          <w:shd w:val="clear" w:color="auto" w:fill="FFFFFF"/>
        </w:rPr>
        <w:t xml:space="preserve">Дети совместно с воспитателем занялись дизайном и продумыванием, как расположить фото на стене. </w:t>
      </w:r>
      <w:r w:rsidRPr="00887608">
        <w:rPr>
          <w:rFonts w:ascii="Times New Roman" w:hAnsi="Times New Roman"/>
          <w:sz w:val="24"/>
          <w:szCs w:val="24"/>
        </w:rPr>
        <w:t>В центре дети предложили поместить фотографию, где они стоят с директором детского дома. На ней запечатлен момент, когда дети вселялись в только что обустроенный «Дом молодежи». Это событие, которого ожидали и дети, и сотрудники детского дома. Поэтому событие, запечатленное на фотографии у воспитанников, выз</w:t>
      </w:r>
      <w:r>
        <w:rPr>
          <w:rFonts w:ascii="Times New Roman" w:hAnsi="Times New Roman"/>
          <w:sz w:val="24"/>
          <w:szCs w:val="24"/>
        </w:rPr>
        <w:t>вало такие</w:t>
      </w:r>
      <w:r w:rsidRPr="00887608">
        <w:rPr>
          <w:rFonts w:ascii="Times New Roman" w:hAnsi="Times New Roman"/>
          <w:sz w:val="24"/>
          <w:szCs w:val="24"/>
        </w:rPr>
        <w:t xml:space="preserve"> положительные эмоции. Девочки - подростки часто «секретничают» с завучем по УВР, и захотели, что бы ее фото было рядом с ними. В ходе беседы, мы выяснили, что дети чувствуют себя более защищенными, если видят значимых для них людей, запечатленных на фотографии. Так, воспитанники, обучающиеся в начальных классах, просили повесить над их кроватью фотографию директора и уже не надо было придумывать мифического сильного родственника, который придёт и защитит его. </w:t>
      </w:r>
      <w:r w:rsidRPr="00887608">
        <w:rPr>
          <w:rFonts w:ascii="Times New Roman" w:hAnsi="Times New Roman"/>
          <w:sz w:val="24"/>
          <w:szCs w:val="24"/>
        </w:rPr>
        <w:lastRenderedPageBreak/>
        <w:t>Воспитателей группы дети предложили разместить по краям фотоэкспозиции, мы всегда рядом с ними.</w:t>
      </w:r>
    </w:p>
    <w:p w14:paraId="7FAC3290" w14:textId="77777777" w:rsidR="00887608" w:rsidRPr="00887608" w:rsidRDefault="00887608" w:rsidP="003904EC">
      <w:pPr>
        <w:spacing w:line="360" w:lineRule="auto"/>
        <w:ind w:right="283" w:firstLine="709"/>
        <w:jc w:val="both"/>
        <w:rPr>
          <w:rFonts w:ascii="Times New Roman" w:hAnsi="Times New Roman"/>
          <w:sz w:val="24"/>
          <w:szCs w:val="24"/>
        </w:rPr>
      </w:pPr>
      <w:r w:rsidRPr="00887608">
        <w:rPr>
          <w:rFonts w:ascii="Times New Roman" w:hAnsi="Times New Roman"/>
          <w:color w:val="111111"/>
          <w:sz w:val="24"/>
          <w:szCs w:val="24"/>
          <w:shd w:val="clear" w:color="auto" w:fill="FFFFFF"/>
        </w:rPr>
        <w:t xml:space="preserve">В результате этой работы в сознании детей помимо индивидуального образа "Вот я какой!" формируется дополнительно коллективный – "Вот мы какие!". Это в значительной мере снижает у них ощущение угрозы, якобы исходящей от окружающих. </w:t>
      </w:r>
    </w:p>
    <w:p w14:paraId="0C1CC1E4" w14:textId="77777777" w:rsidR="00887608" w:rsidRPr="00887608" w:rsidRDefault="00887608" w:rsidP="00887608">
      <w:pPr>
        <w:spacing w:line="360" w:lineRule="auto"/>
        <w:ind w:right="283" w:firstLine="709"/>
        <w:jc w:val="both"/>
        <w:rPr>
          <w:rFonts w:ascii="Times New Roman" w:hAnsi="Times New Roman"/>
          <w:sz w:val="24"/>
          <w:szCs w:val="24"/>
        </w:rPr>
      </w:pPr>
      <w:r w:rsidRPr="00887608">
        <w:rPr>
          <w:rFonts w:ascii="Times New Roman" w:hAnsi="Times New Roman"/>
          <w:sz w:val="24"/>
          <w:szCs w:val="24"/>
        </w:rPr>
        <w:t>Все выбранные фотографии мы поместили в рамки и повесили на стене, так, чтобы они чаще попадались детям на глаза. Сначала дети поглядывали на фотографии (надо отметить чаще на свою фотографию) с любопытством. Уходя в школу и возвращаясь из нее, первое, что ребенок видел, это свою замечательную улыбку. Каждый раз, входя в группу, воспитанник видели себя улыбающимся и счастливым, и на него также смотрели улыбающиеся лица других детей. Эмоциональный фон в группе стал более доброжелателен. Может уже и не надо привлекать к себе внимание дерзостью, ведь ребенку нравится такая замечательная его улыбка!</w:t>
      </w:r>
    </w:p>
    <w:p w14:paraId="4646F9CE" w14:textId="77777777" w:rsidR="00887608" w:rsidRPr="00887608" w:rsidRDefault="00887608" w:rsidP="00887608">
      <w:pPr>
        <w:spacing w:line="360" w:lineRule="auto"/>
        <w:ind w:right="283" w:firstLine="709"/>
        <w:jc w:val="both"/>
        <w:rPr>
          <w:rFonts w:ascii="Times New Roman" w:hAnsi="Times New Roman"/>
          <w:sz w:val="24"/>
          <w:szCs w:val="24"/>
        </w:rPr>
      </w:pPr>
      <w:r w:rsidRPr="00887608">
        <w:rPr>
          <w:rFonts w:ascii="Times New Roman" w:hAnsi="Times New Roman"/>
          <w:sz w:val="24"/>
          <w:szCs w:val="24"/>
        </w:rPr>
        <w:t xml:space="preserve">Когда в группу заходят гости, то с фотографий на них смотрят приветливые, улыбающиеся лица детей. Гости тоже поневоле начинают улыбаться, дети же охотно рассказывают о себе, потому что приятно видеть себя хорошим, и рассказывать о себе, таком веселом и жизнерадостном! Поэтому дети ведут себя более раскрепощено, они более открыты для общения с гостями. И уделив даже немного внимания нашим детям, гости неосознанно тоже участвуют в формировании позитивного образа «Я», в сознании ребенка. Ну, а если в сознании ребенка вообще не было собственного образа, то теперь вдруг он появится, да еще такой привлекательный! </w:t>
      </w:r>
    </w:p>
    <w:p w14:paraId="2BEA3399" w14:textId="2AC34C80" w:rsidR="00887608" w:rsidRPr="00887608" w:rsidRDefault="00887608" w:rsidP="00887608">
      <w:pPr>
        <w:spacing w:line="360" w:lineRule="auto"/>
        <w:ind w:right="283" w:firstLine="709"/>
        <w:jc w:val="both"/>
        <w:rPr>
          <w:rFonts w:ascii="Times New Roman" w:hAnsi="Times New Roman"/>
          <w:sz w:val="24"/>
          <w:szCs w:val="24"/>
        </w:rPr>
      </w:pPr>
      <w:r w:rsidRPr="00887608">
        <w:rPr>
          <w:rFonts w:ascii="Times New Roman" w:hAnsi="Times New Roman"/>
          <w:sz w:val="24"/>
          <w:szCs w:val="24"/>
        </w:rPr>
        <w:t>Но иногда ребенку очень трудно принять себя счастливым, веселым. Был случай, когда ребенок сначала дорисовал свою фотографию, желая ее улучшить, а потом сорвал ее и выбросил. Всех, кто улыбался и был приветливым, он называл клоунами. Но и в этом случае, после бесед с воспитателем, работы с психологом, была найдена причина, по которой воспитанник не принимает себя таким. Причина состояла в том, что ребенок винил себя в том, что старшие братья и сестры, бабушка, которую он любил, не уделяют ему внимания</w:t>
      </w:r>
      <w:r w:rsidR="0073752B">
        <w:rPr>
          <w:rFonts w:ascii="Times New Roman" w:hAnsi="Times New Roman"/>
          <w:sz w:val="24"/>
          <w:szCs w:val="24"/>
        </w:rPr>
        <w:t xml:space="preserve">. Это невнимание он связывал с тем, </w:t>
      </w:r>
      <w:r w:rsidRPr="00887608">
        <w:rPr>
          <w:rFonts w:ascii="Times New Roman" w:hAnsi="Times New Roman"/>
          <w:sz w:val="24"/>
          <w:szCs w:val="24"/>
        </w:rPr>
        <w:t xml:space="preserve">он «недостаточно хорош для них». И началась другая работа, работа по восстановлению родственных связей, работа, направленная на формирование семейных ценностей и т.д. Это тоже работа воспитателя, других педагогов детского дома. В итоге этот кризис был преодолен. </w:t>
      </w:r>
    </w:p>
    <w:p w14:paraId="52CA2D4D" w14:textId="672FC02C" w:rsidR="00887608" w:rsidRPr="00887608" w:rsidRDefault="00887608" w:rsidP="00887608">
      <w:pPr>
        <w:spacing w:line="360" w:lineRule="auto"/>
        <w:ind w:right="283" w:firstLine="709"/>
        <w:jc w:val="both"/>
        <w:rPr>
          <w:rFonts w:ascii="Times New Roman" w:hAnsi="Times New Roman"/>
          <w:b/>
          <w:bCs/>
          <w:sz w:val="24"/>
          <w:szCs w:val="24"/>
        </w:rPr>
      </w:pPr>
      <w:r w:rsidRPr="00887608">
        <w:rPr>
          <w:rFonts w:ascii="Times New Roman" w:hAnsi="Times New Roman"/>
          <w:sz w:val="24"/>
          <w:szCs w:val="24"/>
        </w:rPr>
        <w:t xml:space="preserve">Таким образом, можно сказать, что дети хотят быть успешными, красивыми, веселыми, значимыми и защищенными и стремятся к тому, чтобы у них был </w:t>
      </w:r>
      <w:r w:rsidRPr="00887608">
        <w:rPr>
          <w:rFonts w:ascii="Times New Roman" w:hAnsi="Times New Roman"/>
          <w:sz w:val="24"/>
          <w:szCs w:val="24"/>
        </w:rPr>
        <w:lastRenderedPageBreak/>
        <w:t xml:space="preserve">положительный образ самих себя и иногда самый простой метод, такой как </w:t>
      </w:r>
      <w:r w:rsidRPr="00887608">
        <w:rPr>
          <w:rFonts w:ascii="Times New Roman" w:hAnsi="Times New Roman"/>
          <w:b/>
          <w:bCs/>
          <w:sz w:val="24"/>
          <w:szCs w:val="24"/>
        </w:rPr>
        <w:t>«</w:t>
      </w:r>
      <w:r w:rsidRPr="00887608">
        <w:rPr>
          <w:rStyle w:val="a4"/>
          <w:rFonts w:ascii="Times New Roman" w:hAnsi="Times New Roman"/>
          <w:b w:val="0"/>
          <w:bCs w:val="0"/>
          <w:color w:val="111111"/>
          <w:sz w:val="24"/>
          <w:szCs w:val="24"/>
          <w:bdr w:val="none" w:sz="0" w:space="0" w:color="auto" w:frame="1"/>
        </w:rPr>
        <w:t>Метод смеющихся фотографий</w:t>
      </w:r>
      <w:r w:rsidRPr="00887608">
        <w:rPr>
          <w:rFonts w:ascii="Times New Roman" w:hAnsi="Times New Roman"/>
          <w:b/>
          <w:bCs/>
          <w:color w:val="111111"/>
          <w:sz w:val="24"/>
          <w:szCs w:val="24"/>
          <w:bdr w:val="none" w:sz="0" w:space="0" w:color="auto" w:frame="1"/>
          <w:shd w:val="clear" w:color="auto" w:fill="FFFFFF"/>
        </w:rPr>
        <w:t xml:space="preserve">», </w:t>
      </w:r>
      <w:r w:rsidRPr="00887608">
        <w:rPr>
          <w:rFonts w:ascii="Times New Roman" w:hAnsi="Times New Roman"/>
          <w:color w:val="111111"/>
          <w:sz w:val="24"/>
          <w:szCs w:val="24"/>
          <w:bdr w:val="none" w:sz="0" w:space="0" w:color="auto" w:frame="1"/>
          <w:shd w:val="clear" w:color="auto" w:fill="FFFFFF"/>
        </w:rPr>
        <w:t>может способствовать формированию такого образа.</w:t>
      </w:r>
    </w:p>
    <w:p w14:paraId="04C4930E" w14:textId="3138D012" w:rsidR="00F12C76" w:rsidRDefault="00887608" w:rsidP="00887608">
      <w:pPr>
        <w:spacing w:after="0" w:line="360" w:lineRule="auto"/>
        <w:ind w:firstLine="709"/>
        <w:jc w:val="both"/>
      </w:pPr>
      <w:r w:rsidRPr="00887608">
        <w:rPr>
          <w:rFonts w:ascii="Times New Roman" w:hAnsi="Times New Roman"/>
          <w:sz w:val="24"/>
          <w:szCs w:val="24"/>
        </w:rPr>
        <w:t>А мне хочется, чтобы воспитанники были веселыми и жизнерадостными не только на фотографии. Пусть позитивный настрой станет образом их жизни!</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08"/>
    <w:rsid w:val="00031AC9"/>
    <w:rsid w:val="003904EC"/>
    <w:rsid w:val="006C0B77"/>
    <w:rsid w:val="0073752B"/>
    <w:rsid w:val="008242FF"/>
    <w:rsid w:val="00870751"/>
    <w:rsid w:val="00887608"/>
    <w:rsid w:val="00922C48"/>
    <w:rsid w:val="00AC35B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95E9"/>
  <w15:chartTrackingRefBased/>
  <w15:docId w15:val="{E275A3A7-CF1C-4473-BFE0-0533D29B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6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608"/>
    <w:pPr>
      <w:ind w:left="720"/>
      <w:contextualSpacing/>
    </w:pPr>
  </w:style>
  <w:style w:type="character" w:styleId="a4">
    <w:name w:val="Strong"/>
    <w:uiPriority w:val="22"/>
    <w:qFormat/>
    <w:rsid w:val="00887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 Sergeevich</dc:creator>
  <cp:keywords/>
  <dc:description/>
  <cp:lastModifiedBy>Vyacheslav Sergeevich</cp:lastModifiedBy>
  <cp:revision>7</cp:revision>
  <dcterms:created xsi:type="dcterms:W3CDTF">2021-11-24T11:01:00Z</dcterms:created>
  <dcterms:modified xsi:type="dcterms:W3CDTF">2021-11-24T11:58:00Z</dcterms:modified>
</cp:coreProperties>
</file>